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F4A" w:rsidRPr="00AD7CB4" w:rsidRDefault="00197F14" w:rsidP="00F04770">
      <w:pPr>
        <w:pStyle w:val="a6"/>
        <w:spacing w:line="240" w:lineRule="auto"/>
        <w:rPr>
          <w:i w:val="0"/>
          <w:lang w:val="kk-KZ"/>
        </w:rPr>
      </w:pPr>
      <w:r w:rsidRPr="00F04770">
        <w:rPr>
          <w:i w:val="0"/>
          <w:lang w:val="kk-KZ"/>
        </w:rPr>
        <w:t>ПОЛОЖЕНИЕ</w:t>
      </w:r>
    </w:p>
    <w:p w:rsidR="00A53F4A" w:rsidRPr="00F04770" w:rsidRDefault="00A53F4A" w:rsidP="00F04770">
      <w:pPr>
        <w:pStyle w:val="a6"/>
        <w:spacing w:line="240" w:lineRule="auto"/>
        <w:ind w:left="426"/>
        <w:rPr>
          <w:i w:val="0"/>
        </w:rPr>
      </w:pPr>
      <w:r w:rsidRPr="00F04770">
        <w:rPr>
          <w:i w:val="0"/>
        </w:rPr>
        <w:t xml:space="preserve">о научно–практической конференции педагогических работников </w:t>
      </w:r>
    </w:p>
    <w:p w:rsidR="00AD7CB4" w:rsidRDefault="00A53F4A" w:rsidP="00F04770">
      <w:pPr>
        <w:pStyle w:val="a6"/>
        <w:spacing w:line="240" w:lineRule="auto"/>
        <w:ind w:left="426"/>
        <w:rPr>
          <w:i w:val="0"/>
          <w:lang w:val="kk-KZ"/>
        </w:rPr>
      </w:pPr>
      <w:r w:rsidRPr="00F04770">
        <w:rPr>
          <w:i w:val="0"/>
        </w:rPr>
        <w:t>Карагандинской области</w:t>
      </w:r>
    </w:p>
    <w:p w:rsidR="00A53F4A" w:rsidRPr="00F04770" w:rsidRDefault="00A53F4A" w:rsidP="00F04770">
      <w:pPr>
        <w:pStyle w:val="a6"/>
        <w:spacing w:line="240" w:lineRule="auto"/>
        <w:ind w:left="426"/>
        <w:rPr>
          <w:i w:val="0"/>
          <w:lang w:val="kk-KZ"/>
        </w:rPr>
      </w:pPr>
      <w:r w:rsidRPr="00F04770">
        <w:rPr>
          <w:i w:val="0"/>
          <w:lang w:val="kk-KZ"/>
        </w:rPr>
        <w:t>«</w:t>
      </w:r>
      <w:r w:rsidR="00F04770" w:rsidRPr="00F04770">
        <w:rPr>
          <w:i w:val="0"/>
          <w:lang w:val="kk-KZ"/>
        </w:rPr>
        <w:t>Тәуелсіздік құндылықтары: өткенге тағзым, болашаққа аманат»</w:t>
      </w:r>
    </w:p>
    <w:p w:rsidR="00A53F4A" w:rsidRPr="00F04770" w:rsidRDefault="00A53F4A" w:rsidP="00F04770">
      <w:pPr>
        <w:pStyle w:val="a6"/>
        <w:spacing w:line="240" w:lineRule="auto"/>
        <w:ind w:left="426"/>
      </w:pPr>
    </w:p>
    <w:p w:rsidR="00A53F4A" w:rsidRPr="00F04770" w:rsidRDefault="00A53F4A" w:rsidP="00F04770">
      <w:pPr>
        <w:suppressAutoHyphens/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04770">
        <w:rPr>
          <w:rFonts w:ascii="Times New Roman" w:hAnsi="Times New Roman" w:cs="Times New Roman"/>
          <w:b/>
          <w:bCs/>
          <w:sz w:val="28"/>
          <w:szCs w:val="28"/>
          <w:lang w:val="kk-KZ"/>
        </w:rPr>
        <w:t>1.</w:t>
      </w:r>
      <w:r w:rsidRPr="00F04770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0F3B02" w:rsidRPr="00F04770" w:rsidRDefault="0087612C" w:rsidP="00F04770">
      <w:pPr>
        <w:tabs>
          <w:tab w:val="left" w:pos="742"/>
          <w:tab w:val="left" w:pos="1881"/>
        </w:tabs>
        <w:suppressAutoHyphens/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sz w:val="28"/>
          <w:szCs w:val="28"/>
          <w:lang w:val="kk-KZ"/>
        </w:rPr>
        <w:t>Областная н</w:t>
      </w:r>
      <w:r w:rsidR="00A53F4A" w:rsidRPr="00F04770">
        <w:rPr>
          <w:rFonts w:ascii="Times New Roman" w:hAnsi="Times New Roman" w:cs="Times New Roman"/>
          <w:sz w:val="28"/>
          <w:szCs w:val="28"/>
        </w:rPr>
        <w:t>аучно-практическая конференция (далее - НПК) проводится во исполнение плана мероприятий Учебно-методического центра развития образования Карагандинской о</w:t>
      </w:r>
      <w:r w:rsidR="001F3BC7" w:rsidRPr="00F04770">
        <w:rPr>
          <w:rFonts w:ascii="Times New Roman" w:hAnsi="Times New Roman" w:cs="Times New Roman"/>
          <w:sz w:val="28"/>
          <w:szCs w:val="28"/>
        </w:rPr>
        <w:t xml:space="preserve">бласти в </w:t>
      </w:r>
      <w:r w:rsidR="00E0181B" w:rsidRPr="00F04770">
        <w:rPr>
          <w:rFonts w:ascii="Times New Roman" w:hAnsi="Times New Roman" w:cs="Times New Roman"/>
          <w:sz w:val="28"/>
          <w:szCs w:val="28"/>
        </w:rPr>
        <w:t xml:space="preserve">связи с празднованием </w:t>
      </w:r>
      <w:r w:rsidRPr="00F04770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0181B" w:rsidRPr="00F04770">
        <w:rPr>
          <w:rFonts w:ascii="Times New Roman" w:hAnsi="Times New Roman" w:cs="Times New Roman"/>
          <w:sz w:val="28"/>
          <w:szCs w:val="28"/>
        </w:rPr>
        <w:t>5 - летия</w:t>
      </w:r>
      <w:r w:rsidR="00D86083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F04770">
        <w:rPr>
          <w:rFonts w:ascii="Times New Roman" w:hAnsi="Times New Roman" w:cs="Times New Roman"/>
          <w:sz w:val="28"/>
          <w:szCs w:val="28"/>
          <w:lang w:val="kk-KZ"/>
        </w:rPr>
        <w:t>езависимости Казахстана</w:t>
      </w:r>
      <w:r w:rsidR="00D86083">
        <w:rPr>
          <w:rFonts w:ascii="Times New Roman" w:hAnsi="Times New Roman" w:cs="Times New Roman"/>
          <w:sz w:val="28"/>
          <w:szCs w:val="28"/>
        </w:rPr>
        <w:t xml:space="preserve"> в </w:t>
      </w:r>
      <w:r w:rsidRPr="00F04770">
        <w:rPr>
          <w:rFonts w:ascii="Times New Roman" w:hAnsi="Times New Roman" w:cs="Times New Roman"/>
          <w:b/>
          <w:sz w:val="28"/>
          <w:szCs w:val="28"/>
          <w:lang w:val="kk-KZ"/>
        </w:rPr>
        <w:t>декабр</w:t>
      </w:r>
      <w:r w:rsidR="00D86083">
        <w:rPr>
          <w:rFonts w:ascii="Times New Roman" w:hAnsi="Times New Roman" w:cs="Times New Roman"/>
          <w:b/>
          <w:sz w:val="28"/>
          <w:szCs w:val="28"/>
        </w:rPr>
        <w:t>е</w:t>
      </w:r>
      <w:r w:rsidRPr="00F04770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F04770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E0181B" w:rsidRPr="00F04770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1F3BC7" w:rsidRPr="00F04770">
        <w:rPr>
          <w:rFonts w:ascii="Times New Roman" w:hAnsi="Times New Roman" w:cs="Times New Roman"/>
          <w:b/>
          <w:sz w:val="28"/>
          <w:szCs w:val="28"/>
        </w:rPr>
        <w:t>.</w:t>
      </w:r>
    </w:p>
    <w:p w:rsidR="00431466" w:rsidRPr="00F04770" w:rsidRDefault="00431466" w:rsidP="00F04770">
      <w:pPr>
        <w:tabs>
          <w:tab w:val="left" w:pos="426"/>
          <w:tab w:val="num" w:pos="786"/>
          <w:tab w:val="num" w:pos="851"/>
        </w:tabs>
        <w:spacing w:after="12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53F4A" w:rsidRPr="00F04770" w:rsidRDefault="00A53F4A" w:rsidP="00F04770">
      <w:pPr>
        <w:tabs>
          <w:tab w:val="left" w:pos="426"/>
          <w:tab w:val="num" w:pos="786"/>
          <w:tab w:val="num" w:pos="851"/>
        </w:tabs>
        <w:spacing w:after="12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b/>
          <w:sz w:val="28"/>
          <w:szCs w:val="28"/>
          <w:lang w:val="kk-KZ"/>
        </w:rPr>
        <w:t>2. Цель конференции</w:t>
      </w:r>
    </w:p>
    <w:p w:rsidR="000F3B02" w:rsidRPr="00F04770" w:rsidRDefault="000F3B02" w:rsidP="00F04770">
      <w:pPr>
        <w:pStyle w:val="aa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sz w:val="28"/>
          <w:szCs w:val="28"/>
          <w:lang w:val="kk-KZ"/>
        </w:rPr>
        <w:t xml:space="preserve">Цель </w:t>
      </w:r>
      <w:r w:rsidR="0087612C" w:rsidRPr="00F04770">
        <w:rPr>
          <w:rFonts w:ascii="Times New Roman" w:hAnsi="Times New Roman" w:cs="Times New Roman"/>
          <w:sz w:val="28"/>
          <w:szCs w:val="28"/>
          <w:lang w:val="kk-KZ"/>
        </w:rPr>
        <w:t xml:space="preserve">областной </w:t>
      </w:r>
      <w:r w:rsidR="001F3BC7" w:rsidRPr="00F04770">
        <w:rPr>
          <w:rFonts w:ascii="Times New Roman" w:hAnsi="Times New Roman" w:cs="Times New Roman"/>
          <w:sz w:val="28"/>
          <w:szCs w:val="28"/>
          <w:lang w:val="kk-KZ"/>
        </w:rPr>
        <w:t>научно-практической к</w:t>
      </w:r>
      <w:r w:rsidRPr="00F04770">
        <w:rPr>
          <w:rFonts w:ascii="Times New Roman" w:hAnsi="Times New Roman" w:cs="Times New Roman"/>
          <w:sz w:val="28"/>
          <w:szCs w:val="28"/>
          <w:lang w:val="kk-KZ"/>
        </w:rPr>
        <w:t>онференции:</w:t>
      </w:r>
      <w:r w:rsidR="00D86083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87612C" w:rsidRPr="00F04770">
        <w:rPr>
          <w:rFonts w:ascii="Times New Roman" w:hAnsi="Times New Roman" w:cs="Times New Roman"/>
          <w:sz w:val="28"/>
          <w:szCs w:val="28"/>
        </w:rPr>
        <w:t xml:space="preserve">связи с празднованием </w:t>
      </w:r>
      <w:r w:rsidR="0087612C" w:rsidRPr="00F04770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7612C" w:rsidRPr="00F04770">
        <w:rPr>
          <w:rFonts w:ascii="Times New Roman" w:hAnsi="Times New Roman" w:cs="Times New Roman"/>
          <w:sz w:val="28"/>
          <w:szCs w:val="28"/>
        </w:rPr>
        <w:t>5 - летия</w:t>
      </w:r>
      <w:r w:rsidR="00D86083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87612C" w:rsidRPr="00F04770">
        <w:rPr>
          <w:rFonts w:ascii="Times New Roman" w:hAnsi="Times New Roman" w:cs="Times New Roman"/>
          <w:sz w:val="28"/>
          <w:szCs w:val="28"/>
          <w:lang w:val="kk-KZ"/>
        </w:rPr>
        <w:t>езависимости Казахстанав</w:t>
      </w:r>
      <w:r w:rsidR="001F3BC7" w:rsidRPr="00F04770">
        <w:rPr>
          <w:rFonts w:ascii="Times New Roman" w:hAnsi="Times New Roman" w:cs="Times New Roman"/>
          <w:sz w:val="28"/>
          <w:szCs w:val="28"/>
          <w:lang w:val="kk-KZ"/>
        </w:rPr>
        <w:t xml:space="preserve">сесторонне обсудить </w:t>
      </w:r>
      <w:r w:rsidR="0087612C" w:rsidRPr="00F04770">
        <w:rPr>
          <w:rFonts w:ascii="Times New Roman" w:hAnsi="Times New Roman" w:cs="Times New Roman"/>
          <w:sz w:val="28"/>
          <w:szCs w:val="28"/>
          <w:lang w:val="kk-KZ"/>
        </w:rPr>
        <w:t xml:space="preserve">яркие моменты на пути </w:t>
      </w:r>
      <w:r w:rsidR="00D86083">
        <w:rPr>
          <w:rFonts w:ascii="Times New Roman" w:hAnsi="Times New Roman" w:cs="Times New Roman"/>
          <w:sz w:val="28"/>
          <w:szCs w:val="28"/>
          <w:lang w:val="kk-KZ"/>
        </w:rPr>
        <w:t xml:space="preserve">к </w:t>
      </w:r>
      <w:r w:rsidR="0087612C" w:rsidRPr="00F04770">
        <w:rPr>
          <w:rFonts w:ascii="Times New Roman" w:hAnsi="Times New Roman" w:cs="Times New Roman"/>
          <w:sz w:val="28"/>
          <w:szCs w:val="28"/>
          <w:lang w:val="kk-KZ"/>
        </w:rPr>
        <w:t>независимости</w:t>
      </w:r>
      <w:r w:rsidR="00D86083" w:rsidRPr="00D86083">
        <w:rPr>
          <w:rFonts w:ascii="Times New Roman" w:hAnsi="Times New Roman" w:cs="Times New Roman"/>
          <w:sz w:val="28"/>
          <w:szCs w:val="28"/>
          <w:lang w:val="kk-KZ"/>
        </w:rPr>
        <w:t>современные достижения</w:t>
      </w:r>
      <w:r w:rsidR="0087612C" w:rsidRPr="00F04770">
        <w:rPr>
          <w:rFonts w:ascii="Times New Roman" w:hAnsi="Times New Roman" w:cs="Times New Roman"/>
          <w:sz w:val="28"/>
          <w:szCs w:val="28"/>
          <w:lang w:val="kk-KZ"/>
        </w:rPr>
        <w:t>, рассмотреть вопросы касающиеся единства</w:t>
      </w:r>
      <w:r w:rsidR="00D86083">
        <w:rPr>
          <w:rFonts w:ascii="Times New Roman" w:hAnsi="Times New Roman" w:cs="Times New Roman"/>
          <w:sz w:val="28"/>
          <w:szCs w:val="28"/>
          <w:lang w:val="kk-KZ"/>
        </w:rPr>
        <w:t>народов Казахстана, внутренне</w:t>
      </w:r>
      <w:r w:rsidR="0087612C" w:rsidRPr="00F04770">
        <w:rPr>
          <w:rFonts w:ascii="Times New Roman" w:hAnsi="Times New Roman" w:cs="Times New Roman"/>
          <w:sz w:val="28"/>
          <w:szCs w:val="28"/>
          <w:lang w:val="kk-KZ"/>
        </w:rPr>
        <w:t>й стабил</w:t>
      </w:r>
      <w:r w:rsidR="00D86083">
        <w:rPr>
          <w:rFonts w:ascii="Times New Roman" w:hAnsi="Times New Roman" w:cs="Times New Roman"/>
          <w:sz w:val="28"/>
          <w:szCs w:val="28"/>
          <w:lang w:val="kk-KZ"/>
        </w:rPr>
        <w:t>ьности, признания</w:t>
      </w:r>
      <w:r w:rsidR="0087612C" w:rsidRPr="00F04770">
        <w:rPr>
          <w:rFonts w:ascii="Times New Roman" w:hAnsi="Times New Roman" w:cs="Times New Roman"/>
          <w:sz w:val="28"/>
          <w:szCs w:val="28"/>
          <w:lang w:val="kk-KZ"/>
        </w:rPr>
        <w:t xml:space="preserve"> Казахстана мировым сообществом. </w:t>
      </w:r>
      <w:r w:rsidR="001B3239" w:rsidRPr="00F04770">
        <w:rPr>
          <w:rFonts w:ascii="Times New Roman" w:hAnsi="Times New Roman" w:cs="Times New Roman"/>
          <w:sz w:val="28"/>
          <w:szCs w:val="28"/>
          <w:lang w:val="kk-KZ"/>
        </w:rPr>
        <w:t>Развивать патриотизм среди молодежи, пропагандиро</w:t>
      </w:r>
      <w:r w:rsidR="00F04770">
        <w:rPr>
          <w:rFonts w:ascii="Times New Roman" w:hAnsi="Times New Roman" w:cs="Times New Roman"/>
          <w:sz w:val="28"/>
          <w:szCs w:val="28"/>
          <w:lang w:val="kk-KZ"/>
        </w:rPr>
        <w:t xml:space="preserve">вать государственность </w:t>
      </w:r>
      <w:r w:rsidR="001B3239" w:rsidRPr="00F04770">
        <w:rPr>
          <w:rFonts w:ascii="Times New Roman" w:hAnsi="Times New Roman" w:cs="Times New Roman"/>
          <w:sz w:val="28"/>
          <w:szCs w:val="28"/>
          <w:lang w:val="kk-KZ"/>
        </w:rPr>
        <w:t xml:space="preserve">идущую через века. </w:t>
      </w:r>
    </w:p>
    <w:p w:rsidR="00A53F4A" w:rsidRPr="00F04770" w:rsidRDefault="00A53F4A" w:rsidP="00F04770">
      <w:pPr>
        <w:pStyle w:val="2"/>
        <w:tabs>
          <w:tab w:val="num" w:pos="786"/>
          <w:tab w:val="num" w:pos="851"/>
        </w:tabs>
        <w:spacing w:after="120" w:line="240" w:lineRule="auto"/>
        <w:jc w:val="both"/>
        <w:outlineLvl w:val="0"/>
        <w:rPr>
          <w:sz w:val="28"/>
          <w:szCs w:val="28"/>
          <w:lang w:val="kk-KZ"/>
        </w:rPr>
      </w:pPr>
    </w:p>
    <w:p w:rsidR="00A53F4A" w:rsidRPr="00F04770" w:rsidRDefault="00A53F4A" w:rsidP="00F04770">
      <w:pPr>
        <w:tabs>
          <w:tab w:val="left" w:pos="742"/>
          <w:tab w:val="left" w:pos="1881"/>
        </w:tabs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3. </w:t>
      </w:r>
      <w:r w:rsidR="00576B61" w:rsidRPr="00F04770">
        <w:rPr>
          <w:rFonts w:ascii="Times New Roman" w:hAnsi="Times New Roman" w:cs="Times New Roman"/>
          <w:b/>
          <w:color w:val="000000"/>
          <w:sz w:val="28"/>
          <w:szCs w:val="28"/>
        </w:rPr>
        <w:t>Проблемное поле конференции:</w:t>
      </w:r>
    </w:p>
    <w:p w:rsidR="005E70CA" w:rsidRPr="005E70CA" w:rsidRDefault="005E70CA" w:rsidP="005E70CA">
      <w:pPr>
        <w:pStyle w:val="a8"/>
        <w:numPr>
          <w:ilvl w:val="0"/>
          <w:numId w:val="16"/>
        </w:numPr>
        <w:tabs>
          <w:tab w:val="left" w:pos="-567"/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Национальная</w:t>
      </w:r>
      <w:r w:rsidRPr="005E70CA">
        <w:rPr>
          <w:rFonts w:ascii="Times New Roman" w:eastAsia="Calibri" w:hAnsi="Times New Roman" w:cs="Times New Roman"/>
          <w:sz w:val="28"/>
          <w:szCs w:val="28"/>
        </w:rPr>
        <w:t xml:space="preserve"> идея </w:t>
      </w:r>
      <w:r w:rsidRPr="005E70CA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kk-KZ"/>
        </w:rPr>
        <w:t>«Мәңгілік</w:t>
      </w:r>
      <w:r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kk-KZ"/>
        </w:rPr>
        <w:t>ел»как</w:t>
      </w:r>
      <w:r w:rsidRPr="005E70CA"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val="kk-KZ"/>
        </w:rPr>
        <w:t xml:space="preserve"> философия развития казахстанского патриотизма.</w:t>
      </w:r>
    </w:p>
    <w:p w:rsidR="00EF5A0F" w:rsidRPr="00EF5A0F" w:rsidRDefault="005E70CA" w:rsidP="00EF5A0F">
      <w:pPr>
        <w:pStyle w:val="a8"/>
        <w:numPr>
          <w:ilvl w:val="0"/>
          <w:numId w:val="16"/>
        </w:numPr>
        <w:tabs>
          <w:tab w:val="left" w:pos="-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70CA">
        <w:rPr>
          <w:rFonts w:ascii="Times New Roman" w:hAnsi="Times New Roman" w:cs="Times New Roman"/>
          <w:sz w:val="28"/>
          <w:szCs w:val="28"/>
        </w:rPr>
        <w:t>Система работы с талантливыми и одаренными детьми как фактор развития интеллектуального потенциала нации.</w:t>
      </w:r>
    </w:p>
    <w:p w:rsidR="00EF5A0F" w:rsidRDefault="00EF5A0F" w:rsidP="00EF5A0F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Воспитание у учащихся патриотизма, </w:t>
      </w:r>
      <w:r w:rsidRPr="00EF5A0F">
        <w:rPr>
          <w:rFonts w:ascii="Times New Roman" w:hAnsi="Times New Roman" w:cs="Times New Roman"/>
          <w:sz w:val="28"/>
          <w:szCs w:val="28"/>
          <w:lang w:val="kk-KZ"/>
        </w:rPr>
        <w:t xml:space="preserve">гражданственности, толерантного сознания и лидерских качеств на основе общенациональной идеи «Мәңгілік ел». </w:t>
      </w:r>
    </w:p>
    <w:p w:rsidR="00EF5A0F" w:rsidRDefault="00EF5A0F" w:rsidP="00EF5A0F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F5A0F">
        <w:rPr>
          <w:rFonts w:ascii="Times New Roman" w:hAnsi="Times New Roman" w:cs="Times New Roman"/>
          <w:sz w:val="28"/>
          <w:szCs w:val="28"/>
          <w:lang w:val="kk-KZ"/>
        </w:rPr>
        <w:t xml:space="preserve">Методологические подходы к изучению ежегодных Посланий, произведения главы государства Н.А.Назарбаева «Слово о Независимости», как фактор развития в преподавании общественных дисциплин. </w:t>
      </w:r>
    </w:p>
    <w:p w:rsidR="00EF5A0F" w:rsidRPr="00EF5A0F" w:rsidRDefault="00EF5A0F" w:rsidP="00EF5A0F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F5A0F">
        <w:rPr>
          <w:rFonts w:ascii="Times New Roman" w:hAnsi="Times New Roman" w:cs="Times New Roman"/>
          <w:sz w:val="28"/>
          <w:szCs w:val="28"/>
          <w:lang w:val="kk-KZ"/>
        </w:rPr>
        <w:t xml:space="preserve">Исследовательская деятельность на уроках истории как основа формирования научного мировоззрения учащихся. </w:t>
      </w:r>
    </w:p>
    <w:p w:rsidR="00EF5A0F" w:rsidRPr="00EF5A0F" w:rsidRDefault="00EF5A0F" w:rsidP="00EF5A0F">
      <w:pPr>
        <w:pStyle w:val="a8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F5A0F">
        <w:rPr>
          <w:rFonts w:ascii="Times New Roman" w:hAnsi="Times New Roman" w:cs="Times New Roman"/>
          <w:sz w:val="28"/>
          <w:szCs w:val="28"/>
          <w:lang w:val="kk-KZ"/>
        </w:rPr>
        <w:t>Современный урок: новые формы организации обучения.</w:t>
      </w:r>
    </w:p>
    <w:p w:rsidR="00A53F4A" w:rsidRPr="00F04770" w:rsidRDefault="00A53F4A" w:rsidP="00F04770">
      <w:pPr>
        <w:pStyle w:val="2"/>
        <w:spacing w:after="120" w:line="240" w:lineRule="auto"/>
        <w:jc w:val="both"/>
        <w:rPr>
          <w:b/>
          <w:sz w:val="28"/>
          <w:szCs w:val="28"/>
        </w:rPr>
      </w:pPr>
      <w:r w:rsidRPr="00F04770">
        <w:rPr>
          <w:b/>
          <w:sz w:val="28"/>
          <w:szCs w:val="28"/>
          <w:lang w:val="kk-KZ"/>
        </w:rPr>
        <w:t>4.</w:t>
      </w:r>
      <w:r w:rsidRPr="00F04770">
        <w:rPr>
          <w:b/>
          <w:sz w:val="28"/>
          <w:szCs w:val="28"/>
        </w:rPr>
        <w:t>Участники конференции</w:t>
      </w:r>
    </w:p>
    <w:p w:rsidR="00A53F4A" w:rsidRPr="00F04770" w:rsidRDefault="00A53F4A" w:rsidP="00F04770">
      <w:pPr>
        <w:tabs>
          <w:tab w:val="num" w:pos="567"/>
        </w:tabs>
        <w:spacing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04770">
        <w:rPr>
          <w:rFonts w:ascii="Times New Roman" w:hAnsi="Times New Roman" w:cs="Times New Roman"/>
          <w:sz w:val="28"/>
          <w:szCs w:val="28"/>
        </w:rPr>
        <w:t>Участники НПК: руководители организаций</w:t>
      </w:r>
      <w:r w:rsidR="00D86083">
        <w:rPr>
          <w:rFonts w:ascii="Times New Roman" w:hAnsi="Times New Roman" w:cs="Times New Roman"/>
          <w:sz w:val="28"/>
          <w:szCs w:val="28"/>
        </w:rPr>
        <w:t>образования</w:t>
      </w:r>
      <w:r w:rsidRPr="00F04770">
        <w:rPr>
          <w:rFonts w:ascii="Times New Roman" w:hAnsi="Times New Roman" w:cs="Times New Roman"/>
          <w:sz w:val="28"/>
          <w:szCs w:val="28"/>
        </w:rPr>
        <w:t xml:space="preserve">, педагоги образовательных дисциплин, преподаватели высших и </w:t>
      </w:r>
      <w:r w:rsidR="00431466" w:rsidRPr="00F04770">
        <w:rPr>
          <w:rFonts w:ascii="Times New Roman" w:hAnsi="Times New Roman" w:cs="Times New Roman"/>
          <w:sz w:val="28"/>
          <w:szCs w:val="28"/>
        </w:rPr>
        <w:t>средних специальных организаций</w:t>
      </w:r>
      <w:r w:rsidRPr="00F047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F04770">
        <w:rPr>
          <w:rFonts w:ascii="Times New Roman" w:hAnsi="Times New Roman" w:cs="Times New Roman"/>
          <w:sz w:val="28"/>
          <w:szCs w:val="28"/>
        </w:rPr>
        <w:t xml:space="preserve">родительская общественность. </w:t>
      </w:r>
    </w:p>
    <w:p w:rsidR="00A53F4A" w:rsidRPr="00F04770" w:rsidRDefault="00A53F4A" w:rsidP="00F04770">
      <w:pPr>
        <w:pStyle w:val="2"/>
        <w:spacing w:after="120" w:line="240" w:lineRule="auto"/>
        <w:jc w:val="both"/>
        <w:rPr>
          <w:b/>
          <w:sz w:val="28"/>
          <w:szCs w:val="28"/>
        </w:rPr>
      </w:pPr>
      <w:r w:rsidRPr="00F04770">
        <w:rPr>
          <w:b/>
          <w:sz w:val="28"/>
          <w:szCs w:val="28"/>
          <w:lang w:val="kk-KZ"/>
        </w:rPr>
        <w:lastRenderedPageBreak/>
        <w:t>5.</w:t>
      </w:r>
      <w:r w:rsidRPr="00F04770">
        <w:rPr>
          <w:b/>
          <w:sz w:val="28"/>
          <w:szCs w:val="28"/>
        </w:rPr>
        <w:t>Оргкомитет конференции</w:t>
      </w:r>
    </w:p>
    <w:p w:rsidR="00A53F4A" w:rsidRPr="00F04770" w:rsidRDefault="00A53F4A" w:rsidP="00F0477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770">
        <w:rPr>
          <w:rFonts w:ascii="Times New Roman" w:hAnsi="Times New Roman" w:cs="Times New Roman"/>
          <w:sz w:val="28"/>
          <w:szCs w:val="28"/>
          <w:lang w:val="kk-KZ"/>
        </w:rPr>
        <w:t>5.1.</w:t>
      </w:r>
      <w:r w:rsidRPr="00F04770">
        <w:rPr>
          <w:rFonts w:ascii="Times New Roman" w:hAnsi="Times New Roman" w:cs="Times New Roman"/>
          <w:sz w:val="28"/>
          <w:szCs w:val="28"/>
        </w:rPr>
        <w:t>Общее руководство подготовкой и проведением НПК осуществляется методическим советом УМЦ РО Карагандинской области, который формирует организационный комитет в составе:</w:t>
      </w:r>
    </w:p>
    <w:p w:rsidR="00A53F4A" w:rsidRPr="00F04770" w:rsidRDefault="00A53F4A" w:rsidP="00F04770">
      <w:pPr>
        <w:pStyle w:val="a8"/>
        <w:numPr>
          <w:ilvl w:val="0"/>
          <w:numId w:val="12"/>
        </w:numPr>
        <w:tabs>
          <w:tab w:val="num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770">
        <w:rPr>
          <w:rFonts w:ascii="Times New Roman" w:hAnsi="Times New Roman" w:cs="Times New Roman"/>
          <w:sz w:val="28"/>
          <w:szCs w:val="28"/>
        </w:rPr>
        <w:t xml:space="preserve">Кожахметова Г.Ш. , директор УМЦ РО – председатель, </w:t>
      </w:r>
    </w:p>
    <w:p w:rsidR="00A53F4A" w:rsidRPr="00F04770" w:rsidRDefault="00A53F4A" w:rsidP="00F04770">
      <w:pPr>
        <w:pStyle w:val="2"/>
        <w:numPr>
          <w:ilvl w:val="0"/>
          <w:numId w:val="12"/>
        </w:numPr>
        <w:spacing w:line="240" w:lineRule="auto"/>
        <w:rPr>
          <w:sz w:val="28"/>
          <w:szCs w:val="28"/>
          <w:lang w:val="kk-KZ"/>
        </w:rPr>
      </w:pPr>
      <w:r w:rsidRPr="00F04770">
        <w:rPr>
          <w:sz w:val="28"/>
          <w:szCs w:val="28"/>
        </w:rPr>
        <w:t>Абдикерова Б.Х., зам. директора УМЦ РО – зам. председателя,</w:t>
      </w:r>
    </w:p>
    <w:p w:rsidR="001866F5" w:rsidRPr="00F04770" w:rsidRDefault="00117EC4" w:rsidP="00F04770">
      <w:pPr>
        <w:pStyle w:val="2"/>
        <w:numPr>
          <w:ilvl w:val="0"/>
          <w:numId w:val="12"/>
        </w:numPr>
        <w:spacing w:line="240" w:lineRule="auto"/>
        <w:rPr>
          <w:sz w:val="28"/>
          <w:szCs w:val="28"/>
          <w:lang w:val="kk-KZ"/>
        </w:rPr>
      </w:pPr>
      <w:r w:rsidRPr="00F04770">
        <w:rPr>
          <w:sz w:val="28"/>
          <w:szCs w:val="28"/>
          <w:lang w:val="kk-KZ"/>
        </w:rPr>
        <w:t>Сатжанова Г.Б</w:t>
      </w:r>
      <w:r w:rsidR="001866F5" w:rsidRPr="00F04770">
        <w:rPr>
          <w:sz w:val="28"/>
          <w:szCs w:val="28"/>
          <w:lang w:val="kk-KZ"/>
        </w:rPr>
        <w:t>., заведующ</w:t>
      </w:r>
      <w:r w:rsidR="00D86083">
        <w:rPr>
          <w:sz w:val="28"/>
          <w:szCs w:val="28"/>
          <w:lang w:val="kk-KZ"/>
        </w:rPr>
        <w:t>ая отделом</w:t>
      </w:r>
    </w:p>
    <w:p w:rsidR="008433E2" w:rsidRPr="00F04770" w:rsidRDefault="008433E2" w:rsidP="00F04770">
      <w:pPr>
        <w:pStyle w:val="2"/>
        <w:numPr>
          <w:ilvl w:val="0"/>
          <w:numId w:val="12"/>
        </w:numPr>
        <w:spacing w:line="240" w:lineRule="auto"/>
        <w:rPr>
          <w:sz w:val="28"/>
          <w:szCs w:val="28"/>
          <w:lang w:val="kk-KZ"/>
        </w:rPr>
      </w:pPr>
      <w:r w:rsidRPr="00F04770">
        <w:rPr>
          <w:sz w:val="28"/>
          <w:szCs w:val="28"/>
          <w:lang w:val="kk-KZ"/>
        </w:rPr>
        <w:t xml:space="preserve">Калекина Б.А., методист </w:t>
      </w:r>
    </w:p>
    <w:p w:rsidR="001866F5" w:rsidRDefault="001866F5" w:rsidP="00F04770">
      <w:pPr>
        <w:pStyle w:val="2"/>
        <w:numPr>
          <w:ilvl w:val="0"/>
          <w:numId w:val="12"/>
        </w:numPr>
        <w:spacing w:line="240" w:lineRule="auto"/>
        <w:rPr>
          <w:sz w:val="28"/>
          <w:szCs w:val="28"/>
          <w:lang w:val="kk-KZ"/>
        </w:rPr>
      </w:pPr>
      <w:r w:rsidRPr="00F04770">
        <w:rPr>
          <w:sz w:val="28"/>
          <w:szCs w:val="28"/>
          <w:lang w:val="kk-KZ"/>
        </w:rPr>
        <w:t>Калинина О.Ю., методист</w:t>
      </w:r>
    </w:p>
    <w:p w:rsidR="00695D8B" w:rsidRPr="00F04770" w:rsidRDefault="00695D8B" w:rsidP="00F04770">
      <w:pPr>
        <w:pStyle w:val="2"/>
        <w:numPr>
          <w:ilvl w:val="0"/>
          <w:numId w:val="12"/>
        </w:numPr>
        <w:spacing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Сарсекеева Г.С., методист</w:t>
      </w:r>
    </w:p>
    <w:p w:rsidR="00A53F4A" w:rsidRPr="00F04770" w:rsidRDefault="00A53F4A" w:rsidP="00F04770">
      <w:pPr>
        <w:pStyle w:val="2"/>
        <w:tabs>
          <w:tab w:val="num" w:pos="567"/>
        </w:tabs>
        <w:spacing w:line="240" w:lineRule="auto"/>
        <w:ind w:left="567"/>
        <w:rPr>
          <w:color w:val="FF0000"/>
          <w:sz w:val="28"/>
          <w:szCs w:val="28"/>
          <w:lang w:val="kk-KZ"/>
        </w:rPr>
      </w:pPr>
    </w:p>
    <w:p w:rsidR="00A53F4A" w:rsidRPr="00F04770" w:rsidRDefault="00A53F4A" w:rsidP="00F04770">
      <w:pPr>
        <w:pStyle w:val="2"/>
        <w:spacing w:after="120" w:line="240" w:lineRule="auto"/>
        <w:jc w:val="both"/>
        <w:rPr>
          <w:sz w:val="28"/>
          <w:szCs w:val="28"/>
          <w:lang w:val="kk-KZ"/>
        </w:rPr>
      </w:pPr>
      <w:r w:rsidRPr="00F04770">
        <w:rPr>
          <w:sz w:val="28"/>
          <w:szCs w:val="28"/>
          <w:lang w:val="kk-KZ"/>
        </w:rPr>
        <w:t xml:space="preserve">5.2. </w:t>
      </w:r>
      <w:r w:rsidRPr="00F04770">
        <w:rPr>
          <w:sz w:val="28"/>
          <w:szCs w:val="28"/>
        </w:rPr>
        <w:t>Оргкомитет определяет и контролирует исполнение мероприятий по подготовке и проведению НПК, обобщает и анализирует ее результаты, осуществляет пропаганду итогов конференции в СМИ, на сайте УМЦ.</w:t>
      </w:r>
    </w:p>
    <w:p w:rsidR="00A53F4A" w:rsidRPr="00F04770" w:rsidRDefault="00A53F4A" w:rsidP="00F04770">
      <w:pPr>
        <w:pStyle w:val="2"/>
        <w:spacing w:after="120" w:line="240" w:lineRule="auto"/>
        <w:jc w:val="both"/>
        <w:rPr>
          <w:sz w:val="28"/>
          <w:szCs w:val="28"/>
          <w:lang w:val="kk-KZ"/>
        </w:rPr>
      </w:pPr>
    </w:p>
    <w:p w:rsidR="00A53F4A" w:rsidRPr="00F04770" w:rsidRDefault="00A53F4A" w:rsidP="00F04770">
      <w:pPr>
        <w:pStyle w:val="2"/>
        <w:spacing w:after="120" w:line="240" w:lineRule="auto"/>
        <w:jc w:val="both"/>
        <w:rPr>
          <w:sz w:val="28"/>
          <w:szCs w:val="28"/>
        </w:rPr>
      </w:pPr>
      <w:r w:rsidRPr="00F04770">
        <w:rPr>
          <w:sz w:val="28"/>
          <w:szCs w:val="28"/>
          <w:lang w:val="kk-KZ"/>
        </w:rPr>
        <w:t>5.3.</w:t>
      </w:r>
      <w:r w:rsidRPr="00F04770">
        <w:rPr>
          <w:sz w:val="28"/>
          <w:szCs w:val="28"/>
        </w:rPr>
        <w:t>Оргкомитет формирует экспертную группу для оценки научности, логичности и практической значимости представленных материалов,  определяет порядок ее деятельности, утверждает технологию оценки участвующих в конференции работ.</w:t>
      </w:r>
    </w:p>
    <w:p w:rsidR="00A53F4A" w:rsidRPr="00F04770" w:rsidRDefault="00A53F4A" w:rsidP="00F04770">
      <w:pPr>
        <w:pStyle w:val="2"/>
        <w:spacing w:after="120" w:line="240" w:lineRule="auto"/>
        <w:jc w:val="both"/>
        <w:rPr>
          <w:sz w:val="28"/>
          <w:szCs w:val="28"/>
        </w:rPr>
      </w:pPr>
      <w:r w:rsidRPr="00F04770">
        <w:rPr>
          <w:sz w:val="28"/>
          <w:szCs w:val="28"/>
          <w:lang w:val="kk-KZ"/>
        </w:rPr>
        <w:t>5.4.</w:t>
      </w:r>
      <w:r w:rsidRPr="00F04770">
        <w:rPr>
          <w:sz w:val="28"/>
          <w:szCs w:val="28"/>
        </w:rPr>
        <w:t>Экспертная группа проводит анализ и рецензирование предложенных на конференцию работ, консультации по вопросам написания и оформления материалов, осуществляет отбор статей для публикации в сборнике НПК, определяет участников конференции.</w:t>
      </w:r>
    </w:p>
    <w:p w:rsidR="00A53F4A" w:rsidRPr="00F04770" w:rsidRDefault="00A53F4A" w:rsidP="00F04770">
      <w:pPr>
        <w:tabs>
          <w:tab w:val="num" w:pos="851"/>
        </w:tabs>
        <w:spacing w:after="1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4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Требования, предъявляемые к оформлению материалов:</w:t>
      </w:r>
    </w:p>
    <w:p w:rsidR="00A53F4A" w:rsidRPr="00F04770" w:rsidRDefault="00A53F4A" w:rsidP="00F04770">
      <w:pPr>
        <w:tabs>
          <w:tab w:val="num" w:pos="1790"/>
        </w:tabs>
        <w:suppressAutoHyphens/>
        <w:spacing w:before="28"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6.1. 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>Объем статьи до 3 страниц компьютерного текста на казахском или русском языке формата А 4, включая таблицы, рисунки и графики. Поля – по 2 см со всех сторон.</w:t>
      </w:r>
    </w:p>
    <w:p w:rsidR="00A53F4A" w:rsidRPr="00F04770" w:rsidRDefault="00A53F4A" w:rsidP="00F04770">
      <w:pPr>
        <w:tabs>
          <w:tab w:val="num" w:pos="1790"/>
        </w:tabs>
        <w:suppressAutoHyphens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77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6.2. </w:t>
      </w:r>
      <w:r w:rsidRPr="00F04770">
        <w:rPr>
          <w:rFonts w:ascii="Times New Roman" w:hAnsi="Times New Roman" w:cs="Times New Roman"/>
          <w:bCs/>
          <w:color w:val="000000"/>
          <w:sz w:val="28"/>
          <w:szCs w:val="28"/>
        </w:rPr>
        <w:t>Авторские инициалы и фамилию, название организации, город/район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 (шрифт TimesNewRoman, </w:t>
      </w:r>
      <w:r w:rsidRPr="00F04770">
        <w:rPr>
          <w:rFonts w:ascii="Times New Roman" w:hAnsi="Times New Roman" w:cs="Times New Roman"/>
          <w:sz w:val="28"/>
          <w:szCs w:val="28"/>
          <w:lang w:val="en-US"/>
        </w:rPr>
        <w:t>KZTimesNewRoman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>, курсив, кегль 14) необходимо разместить по центру листа. (См. образец).</w:t>
      </w:r>
    </w:p>
    <w:p w:rsidR="00A53F4A" w:rsidRPr="00F04770" w:rsidRDefault="00A53F4A" w:rsidP="00F04770">
      <w:pPr>
        <w:tabs>
          <w:tab w:val="num" w:pos="1790"/>
        </w:tabs>
        <w:suppressAutoHyphens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6.3. </w:t>
      </w:r>
      <w:r w:rsidRPr="00F04770">
        <w:rPr>
          <w:rFonts w:ascii="Times New Roman" w:hAnsi="Times New Roman" w:cs="Times New Roman"/>
          <w:bCs/>
          <w:color w:val="000000"/>
          <w:sz w:val="28"/>
          <w:szCs w:val="28"/>
        </w:rPr>
        <w:t>Название статьи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 (шрифт TimesNewRoman, </w:t>
      </w:r>
      <w:r w:rsidRPr="00F04770">
        <w:rPr>
          <w:rFonts w:ascii="Times New Roman" w:hAnsi="Times New Roman" w:cs="Times New Roman"/>
          <w:sz w:val="28"/>
          <w:szCs w:val="28"/>
          <w:lang w:val="en-US"/>
        </w:rPr>
        <w:t>KZTimesNewRoman</w:t>
      </w:r>
      <w:r w:rsidRPr="00F04770">
        <w:rPr>
          <w:rFonts w:ascii="Times New Roman" w:hAnsi="Times New Roman" w:cs="Times New Roman"/>
          <w:sz w:val="28"/>
          <w:szCs w:val="28"/>
        </w:rPr>
        <w:t xml:space="preserve">, 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 полужирный, кегль 1</w:t>
      </w:r>
      <w:r w:rsidRPr="00F04770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>, прописными буквами) – по центру листа. (См. образец).</w:t>
      </w:r>
    </w:p>
    <w:p w:rsidR="00A53F4A" w:rsidRPr="00F04770" w:rsidRDefault="00A53F4A" w:rsidP="00F04770">
      <w:pPr>
        <w:tabs>
          <w:tab w:val="num" w:pos="1790"/>
        </w:tabs>
        <w:suppressAutoHyphens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6.4 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текст выполняется шрифтом </w:t>
      </w:r>
      <w:r w:rsidRPr="00F047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TimesNewRoman (кегль 14) 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через </w:t>
      </w:r>
      <w:r w:rsidRPr="00F047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одинарный 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межстрочныйинтервал (См. образец). </w:t>
      </w:r>
      <w:r w:rsidRPr="00F04770">
        <w:rPr>
          <w:rFonts w:ascii="Times New Roman" w:hAnsi="Times New Roman" w:cs="Times New Roman"/>
          <w:bCs/>
          <w:color w:val="000000"/>
          <w:sz w:val="28"/>
          <w:szCs w:val="28"/>
        </w:rPr>
        <w:t>Абзацный отступ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 основного текста – 1 см; </w:t>
      </w:r>
      <w:r w:rsidRPr="00F047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выравнивание 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– по ширине; </w:t>
      </w:r>
      <w:r w:rsidRPr="00F04770">
        <w:rPr>
          <w:rFonts w:ascii="Times New Roman" w:hAnsi="Times New Roman" w:cs="Times New Roman"/>
          <w:bCs/>
          <w:color w:val="000000"/>
          <w:sz w:val="28"/>
          <w:szCs w:val="28"/>
        </w:rPr>
        <w:t>расстановка переносов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 в тексте – автоматическая; без вставки нумерации страниц.</w:t>
      </w:r>
    </w:p>
    <w:p w:rsidR="00A53F4A" w:rsidRPr="00F04770" w:rsidRDefault="00A53F4A" w:rsidP="00F04770">
      <w:pPr>
        <w:tabs>
          <w:tab w:val="num" w:pos="1790"/>
        </w:tabs>
        <w:suppressAutoHyphens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77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6.5. </w:t>
      </w:r>
      <w:r w:rsidRPr="00F047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Список литературы – 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после основного текста (шрифт TimesNewRoman, </w:t>
      </w:r>
      <w:r w:rsidRPr="00F04770">
        <w:rPr>
          <w:rFonts w:ascii="Times New Roman" w:hAnsi="Times New Roman" w:cs="Times New Roman"/>
          <w:sz w:val="28"/>
          <w:szCs w:val="28"/>
          <w:lang w:val="en-US"/>
        </w:rPr>
        <w:t>KZTimesNewRoman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 (кегль 14). (См. образец).</w:t>
      </w:r>
    </w:p>
    <w:p w:rsidR="00A53F4A" w:rsidRPr="00F04770" w:rsidRDefault="00A53F4A" w:rsidP="00F04770">
      <w:pPr>
        <w:tabs>
          <w:tab w:val="num" w:pos="1790"/>
        </w:tabs>
        <w:suppressAutoHyphens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77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lastRenderedPageBreak/>
        <w:t xml:space="preserve">6.6. </w:t>
      </w:r>
      <w:r w:rsidRPr="00F047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Ссылка 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 xml:space="preserve">на литературу </w:t>
      </w:r>
      <w:r w:rsidRPr="00F047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</w:t>
      </w:r>
      <w:r w:rsidRPr="00F04770">
        <w:rPr>
          <w:rFonts w:ascii="Times New Roman" w:hAnsi="Times New Roman" w:cs="Times New Roman"/>
          <w:color w:val="000000"/>
          <w:sz w:val="28"/>
          <w:szCs w:val="28"/>
        </w:rPr>
        <w:t>в квадратных скобках, содержит № источника из списка литературы в конце и № страницы. (См. образец).</w:t>
      </w:r>
    </w:p>
    <w:p w:rsidR="00A53F4A" w:rsidRPr="00F04770" w:rsidRDefault="00A53F4A" w:rsidP="00F04770">
      <w:pPr>
        <w:pStyle w:val="2"/>
        <w:spacing w:after="120" w:line="240" w:lineRule="auto"/>
        <w:jc w:val="both"/>
        <w:rPr>
          <w:b/>
          <w:sz w:val="28"/>
          <w:szCs w:val="28"/>
        </w:rPr>
      </w:pPr>
      <w:r w:rsidRPr="00F04770">
        <w:rPr>
          <w:b/>
          <w:sz w:val="28"/>
          <w:szCs w:val="28"/>
          <w:lang w:val="kk-KZ"/>
        </w:rPr>
        <w:t>7</w:t>
      </w:r>
      <w:r w:rsidRPr="00F04770">
        <w:rPr>
          <w:b/>
          <w:sz w:val="28"/>
          <w:szCs w:val="28"/>
        </w:rPr>
        <w:t>. Критерии оценки статей</w:t>
      </w:r>
    </w:p>
    <w:p w:rsidR="00A53F4A" w:rsidRPr="00F04770" w:rsidRDefault="00A53F4A" w:rsidP="00F04770">
      <w:pPr>
        <w:pStyle w:val="2"/>
        <w:tabs>
          <w:tab w:val="num" w:pos="567"/>
        </w:tabs>
        <w:spacing w:line="240" w:lineRule="auto"/>
        <w:ind w:left="567"/>
        <w:rPr>
          <w:sz w:val="28"/>
          <w:szCs w:val="28"/>
        </w:rPr>
      </w:pPr>
      <w:r w:rsidRPr="00F04770">
        <w:rPr>
          <w:sz w:val="28"/>
          <w:szCs w:val="28"/>
        </w:rPr>
        <w:t>Критериями оценки материалов являются:</w:t>
      </w:r>
    </w:p>
    <w:p w:rsidR="00A53F4A" w:rsidRPr="00F04770" w:rsidRDefault="00A53F4A" w:rsidP="00F04770">
      <w:pPr>
        <w:pStyle w:val="2"/>
        <w:numPr>
          <w:ilvl w:val="0"/>
          <w:numId w:val="7"/>
        </w:numPr>
        <w:tabs>
          <w:tab w:val="num" w:pos="567"/>
        </w:tabs>
        <w:spacing w:line="240" w:lineRule="auto"/>
        <w:ind w:left="567" w:firstLine="0"/>
        <w:rPr>
          <w:sz w:val="28"/>
          <w:szCs w:val="28"/>
        </w:rPr>
      </w:pPr>
      <w:r w:rsidRPr="00F04770">
        <w:rPr>
          <w:sz w:val="28"/>
          <w:szCs w:val="28"/>
        </w:rPr>
        <w:t xml:space="preserve"> актуальность работы,</w:t>
      </w:r>
    </w:p>
    <w:p w:rsidR="00A53F4A" w:rsidRPr="00F04770" w:rsidRDefault="00A53F4A" w:rsidP="00F04770">
      <w:pPr>
        <w:pStyle w:val="2"/>
        <w:numPr>
          <w:ilvl w:val="0"/>
          <w:numId w:val="7"/>
        </w:numPr>
        <w:tabs>
          <w:tab w:val="num" w:pos="567"/>
        </w:tabs>
        <w:spacing w:line="240" w:lineRule="auto"/>
        <w:ind w:left="567" w:firstLine="0"/>
        <w:rPr>
          <w:sz w:val="28"/>
          <w:szCs w:val="28"/>
        </w:rPr>
      </w:pPr>
      <w:r w:rsidRPr="00F04770">
        <w:rPr>
          <w:sz w:val="28"/>
          <w:szCs w:val="28"/>
        </w:rPr>
        <w:t xml:space="preserve"> соответствие содержания тематике конференции,</w:t>
      </w:r>
    </w:p>
    <w:p w:rsidR="00A53F4A" w:rsidRPr="00F04770" w:rsidRDefault="00A53F4A" w:rsidP="00F04770">
      <w:pPr>
        <w:pStyle w:val="2"/>
        <w:numPr>
          <w:ilvl w:val="0"/>
          <w:numId w:val="7"/>
        </w:numPr>
        <w:tabs>
          <w:tab w:val="num" w:pos="567"/>
        </w:tabs>
        <w:spacing w:line="240" w:lineRule="auto"/>
        <w:ind w:left="567" w:firstLine="0"/>
        <w:rPr>
          <w:sz w:val="28"/>
          <w:szCs w:val="28"/>
        </w:rPr>
      </w:pPr>
      <w:r w:rsidRPr="00F04770">
        <w:rPr>
          <w:sz w:val="28"/>
          <w:szCs w:val="28"/>
        </w:rPr>
        <w:t xml:space="preserve">практическая значимость, </w:t>
      </w:r>
    </w:p>
    <w:p w:rsidR="00A53F4A" w:rsidRPr="00F04770" w:rsidRDefault="00A53F4A" w:rsidP="00F04770">
      <w:pPr>
        <w:pStyle w:val="2"/>
        <w:numPr>
          <w:ilvl w:val="0"/>
          <w:numId w:val="7"/>
        </w:numPr>
        <w:tabs>
          <w:tab w:val="num" w:pos="567"/>
        </w:tabs>
        <w:spacing w:line="240" w:lineRule="auto"/>
        <w:ind w:left="567" w:firstLine="0"/>
        <w:rPr>
          <w:sz w:val="28"/>
          <w:szCs w:val="28"/>
        </w:rPr>
      </w:pPr>
      <w:r w:rsidRPr="00F04770">
        <w:rPr>
          <w:sz w:val="28"/>
          <w:szCs w:val="28"/>
        </w:rPr>
        <w:t xml:space="preserve"> полнота раскрытия темы, </w:t>
      </w:r>
    </w:p>
    <w:p w:rsidR="00A53F4A" w:rsidRPr="00F04770" w:rsidRDefault="00A53F4A" w:rsidP="00F04770">
      <w:pPr>
        <w:pStyle w:val="2"/>
        <w:numPr>
          <w:ilvl w:val="0"/>
          <w:numId w:val="7"/>
        </w:numPr>
        <w:tabs>
          <w:tab w:val="num" w:pos="567"/>
        </w:tabs>
        <w:spacing w:line="240" w:lineRule="auto"/>
        <w:ind w:left="567" w:firstLine="0"/>
        <w:rPr>
          <w:sz w:val="28"/>
          <w:szCs w:val="28"/>
        </w:rPr>
      </w:pPr>
      <w:r w:rsidRPr="00F04770">
        <w:rPr>
          <w:sz w:val="28"/>
          <w:szCs w:val="28"/>
        </w:rPr>
        <w:t xml:space="preserve"> стиль изложения, </w:t>
      </w:r>
    </w:p>
    <w:p w:rsidR="00A53F4A" w:rsidRPr="00F04770" w:rsidRDefault="00A53F4A" w:rsidP="00F04770">
      <w:pPr>
        <w:pStyle w:val="2"/>
        <w:numPr>
          <w:ilvl w:val="0"/>
          <w:numId w:val="7"/>
        </w:numPr>
        <w:tabs>
          <w:tab w:val="num" w:pos="567"/>
        </w:tabs>
        <w:spacing w:line="240" w:lineRule="auto"/>
        <w:ind w:left="567" w:firstLine="0"/>
        <w:rPr>
          <w:sz w:val="28"/>
          <w:szCs w:val="28"/>
        </w:rPr>
      </w:pPr>
      <w:r w:rsidRPr="00F04770">
        <w:rPr>
          <w:sz w:val="28"/>
          <w:szCs w:val="28"/>
        </w:rPr>
        <w:t xml:space="preserve"> структура статьи.</w:t>
      </w:r>
    </w:p>
    <w:p w:rsidR="00A53F4A" w:rsidRPr="00F04770" w:rsidRDefault="00A53F4A" w:rsidP="00F04770">
      <w:pPr>
        <w:tabs>
          <w:tab w:val="num" w:pos="567"/>
        </w:tabs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04770">
        <w:rPr>
          <w:rFonts w:ascii="Times New Roman" w:hAnsi="Times New Roman" w:cs="Times New Roman"/>
          <w:sz w:val="28"/>
          <w:szCs w:val="28"/>
        </w:rPr>
        <w:t xml:space="preserve">В одной работе допускается соавторство не более двух докладчиков. Статьи, не соответствующие требованиям оформления или не содержащие новизны и практической значимости, рассматриваться не будут. </w:t>
      </w:r>
    </w:p>
    <w:p w:rsidR="00A53F4A" w:rsidRPr="00F04770" w:rsidRDefault="00A53F4A" w:rsidP="00F04770">
      <w:pPr>
        <w:pStyle w:val="2"/>
        <w:spacing w:line="240" w:lineRule="auto"/>
        <w:jc w:val="both"/>
        <w:rPr>
          <w:b/>
          <w:sz w:val="28"/>
          <w:szCs w:val="28"/>
        </w:rPr>
      </w:pPr>
      <w:r w:rsidRPr="00F04770">
        <w:rPr>
          <w:b/>
          <w:sz w:val="28"/>
          <w:szCs w:val="28"/>
          <w:lang w:val="kk-KZ"/>
        </w:rPr>
        <w:t>8.</w:t>
      </w:r>
      <w:r w:rsidRPr="00F04770">
        <w:rPr>
          <w:b/>
          <w:sz w:val="28"/>
          <w:szCs w:val="28"/>
        </w:rPr>
        <w:t xml:space="preserve"> Условия и сроки проведения конференции и подведения итогов</w:t>
      </w:r>
    </w:p>
    <w:p w:rsidR="00A53F4A" w:rsidRPr="00D86083" w:rsidRDefault="00A53F4A" w:rsidP="00F04770">
      <w:pPr>
        <w:pStyle w:val="2"/>
        <w:tabs>
          <w:tab w:val="num" w:pos="0"/>
        </w:tabs>
        <w:spacing w:line="240" w:lineRule="auto"/>
        <w:jc w:val="both"/>
        <w:rPr>
          <w:color w:val="FF0000"/>
          <w:sz w:val="28"/>
          <w:szCs w:val="28"/>
        </w:rPr>
      </w:pPr>
      <w:r w:rsidRPr="00F04770">
        <w:rPr>
          <w:sz w:val="28"/>
          <w:szCs w:val="28"/>
        </w:rPr>
        <w:t>8.1. Первый этап НПК проводится в заочной форме. Участникам необходимо выслать текст статьи с заявкой на участие на электронный</w:t>
      </w:r>
      <w:r w:rsidRPr="00D86083">
        <w:rPr>
          <w:sz w:val="28"/>
          <w:szCs w:val="28"/>
        </w:rPr>
        <w:t xml:space="preserve"> адрес</w:t>
      </w:r>
      <w:hyperlink r:id="rId6" w:history="1">
        <w:r w:rsidR="00D86083" w:rsidRPr="00277CFC">
          <w:rPr>
            <w:rStyle w:val="a3"/>
            <w:b/>
            <w:sz w:val="28"/>
            <w:szCs w:val="28"/>
          </w:rPr>
          <w:t>konferentsiya.umc@mail.r</w:t>
        </w:r>
        <w:r w:rsidR="00D86083" w:rsidRPr="00277CFC">
          <w:rPr>
            <w:rStyle w:val="a3"/>
            <w:b/>
            <w:sz w:val="28"/>
            <w:szCs w:val="28"/>
            <w:lang w:val="en-US"/>
          </w:rPr>
          <w:t>u</w:t>
        </w:r>
      </w:hyperlink>
    </w:p>
    <w:p w:rsidR="00F04770" w:rsidRPr="00D86083" w:rsidRDefault="00F04770" w:rsidP="00F04770">
      <w:pPr>
        <w:pStyle w:val="2"/>
        <w:tabs>
          <w:tab w:val="num" w:pos="0"/>
        </w:tabs>
        <w:spacing w:line="240" w:lineRule="auto"/>
        <w:jc w:val="both"/>
        <w:rPr>
          <w:color w:val="FF0000"/>
          <w:sz w:val="28"/>
          <w:szCs w:val="28"/>
        </w:rPr>
      </w:pPr>
    </w:p>
    <w:p w:rsidR="00A53F4A" w:rsidRDefault="00A53F4A" w:rsidP="00F04770">
      <w:pPr>
        <w:pStyle w:val="2"/>
        <w:tabs>
          <w:tab w:val="num" w:pos="0"/>
        </w:tabs>
        <w:spacing w:line="240" w:lineRule="auto"/>
        <w:jc w:val="both"/>
        <w:rPr>
          <w:sz w:val="28"/>
          <w:szCs w:val="28"/>
          <w:lang w:val="kk-KZ"/>
        </w:rPr>
      </w:pPr>
      <w:r w:rsidRPr="00F04770">
        <w:rPr>
          <w:sz w:val="28"/>
          <w:szCs w:val="28"/>
        </w:rPr>
        <w:t xml:space="preserve">8.2. Количество публикаций от одного автора не ограничивается. Оргкомитет рассматривает содержание статьи на соответствие требованиям данного положения. В случае соответствия требованиям на электронную почту участника отправляется </w:t>
      </w:r>
      <w:r w:rsidRPr="00F04770">
        <w:rPr>
          <w:b/>
          <w:sz w:val="28"/>
          <w:szCs w:val="28"/>
        </w:rPr>
        <w:t>подтверждение</w:t>
      </w:r>
      <w:r w:rsidRPr="00F04770">
        <w:rPr>
          <w:sz w:val="28"/>
          <w:szCs w:val="28"/>
        </w:rPr>
        <w:t xml:space="preserve"> участия в НПК.</w:t>
      </w:r>
    </w:p>
    <w:p w:rsidR="00F04770" w:rsidRPr="00F04770" w:rsidRDefault="00F04770" w:rsidP="00F04770">
      <w:pPr>
        <w:pStyle w:val="2"/>
        <w:tabs>
          <w:tab w:val="num" w:pos="0"/>
        </w:tabs>
        <w:spacing w:line="240" w:lineRule="auto"/>
        <w:jc w:val="both"/>
        <w:rPr>
          <w:sz w:val="28"/>
          <w:szCs w:val="28"/>
          <w:lang w:val="kk-KZ"/>
        </w:rPr>
      </w:pPr>
    </w:p>
    <w:p w:rsidR="00A53F4A" w:rsidRPr="00697269" w:rsidRDefault="00A53F4A" w:rsidP="00F04770">
      <w:pPr>
        <w:pStyle w:val="2"/>
        <w:tabs>
          <w:tab w:val="num" w:pos="0"/>
        </w:tabs>
        <w:spacing w:after="240" w:line="240" w:lineRule="auto"/>
        <w:jc w:val="both"/>
        <w:rPr>
          <w:sz w:val="28"/>
          <w:szCs w:val="28"/>
          <w:lang w:val="kk-KZ"/>
        </w:rPr>
      </w:pPr>
      <w:r w:rsidRPr="00F04770">
        <w:rPr>
          <w:sz w:val="28"/>
          <w:szCs w:val="28"/>
        </w:rPr>
        <w:t xml:space="preserve">8.3. </w:t>
      </w:r>
      <w:r w:rsidR="00F04770">
        <w:rPr>
          <w:sz w:val="28"/>
          <w:szCs w:val="28"/>
          <w:lang w:val="kk-KZ"/>
        </w:rPr>
        <w:t>После получение подтверж</w:t>
      </w:r>
      <w:r w:rsidR="00D86083">
        <w:rPr>
          <w:sz w:val="28"/>
          <w:szCs w:val="28"/>
          <w:lang w:val="kk-KZ"/>
        </w:rPr>
        <w:t>дения</w:t>
      </w:r>
      <w:r w:rsidR="00F04770">
        <w:rPr>
          <w:sz w:val="28"/>
          <w:szCs w:val="28"/>
          <w:lang w:val="kk-KZ"/>
        </w:rPr>
        <w:t xml:space="preserve"> участник оплачивает </w:t>
      </w:r>
      <w:r w:rsidR="00697269">
        <w:rPr>
          <w:sz w:val="28"/>
          <w:szCs w:val="28"/>
        </w:rPr>
        <w:t>взнос</w:t>
      </w:r>
      <w:r w:rsidRPr="00F04770">
        <w:rPr>
          <w:sz w:val="28"/>
          <w:szCs w:val="28"/>
        </w:rPr>
        <w:t xml:space="preserve"> на обработку статьи </w:t>
      </w:r>
      <w:r w:rsidR="00697269">
        <w:rPr>
          <w:sz w:val="28"/>
          <w:szCs w:val="28"/>
          <w:lang w:val="kk-KZ"/>
        </w:rPr>
        <w:t xml:space="preserve"> и  сборника </w:t>
      </w:r>
      <w:r w:rsidRPr="00F04770">
        <w:rPr>
          <w:sz w:val="28"/>
          <w:szCs w:val="28"/>
        </w:rPr>
        <w:t xml:space="preserve">в размере 3000 тенге </w:t>
      </w:r>
      <w:r w:rsidR="00697269">
        <w:rPr>
          <w:sz w:val="28"/>
          <w:szCs w:val="28"/>
        </w:rPr>
        <w:t>в бухгалтерии УМЦ</w:t>
      </w:r>
      <w:r w:rsidR="00697269">
        <w:rPr>
          <w:sz w:val="28"/>
          <w:szCs w:val="28"/>
          <w:lang w:val="kk-KZ"/>
        </w:rPr>
        <w:t xml:space="preserve"> РО</w:t>
      </w:r>
    </w:p>
    <w:p w:rsidR="00697269" w:rsidRDefault="00A53F4A" w:rsidP="00F04770">
      <w:pPr>
        <w:pStyle w:val="2"/>
        <w:tabs>
          <w:tab w:val="num" w:pos="0"/>
        </w:tabs>
        <w:spacing w:after="120" w:line="240" w:lineRule="auto"/>
        <w:jc w:val="both"/>
        <w:rPr>
          <w:sz w:val="28"/>
          <w:szCs w:val="28"/>
          <w:lang w:val="kk-KZ"/>
        </w:rPr>
      </w:pPr>
      <w:r w:rsidRPr="00F04770">
        <w:rPr>
          <w:sz w:val="28"/>
          <w:szCs w:val="28"/>
        </w:rPr>
        <w:t xml:space="preserve">8.4. </w:t>
      </w:r>
      <w:r w:rsidR="00D86083">
        <w:rPr>
          <w:sz w:val="28"/>
          <w:szCs w:val="28"/>
          <w:lang w:val="kk-KZ"/>
        </w:rPr>
        <w:t>Статьи принимаю</w:t>
      </w:r>
      <w:r w:rsidR="00697269">
        <w:rPr>
          <w:sz w:val="28"/>
          <w:szCs w:val="28"/>
          <w:lang w:val="kk-KZ"/>
        </w:rPr>
        <w:t xml:space="preserve">тся до   </w:t>
      </w:r>
      <w:r w:rsidR="00545FD5" w:rsidRPr="00F04770">
        <w:rPr>
          <w:b/>
          <w:sz w:val="28"/>
          <w:szCs w:val="28"/>
          <w:lang w:val="kk-KZ"/>
        </w:rPr>
        <w:t>1</w:t>
      </w:r>
      <w:r w:rsidR="00697269">
        <w:rPr>
          <w:b/>
          <w:sz w:val="28"/>
          <w:szCs w:val="28"/>
          <w:lang w:val="kk-KZ"/>
        </w:rPr>
        <w:t>0</w:t>
      </w:r>
      <w:r w:rsidR="00545FD5" w:rsidRPr="00F04770">
        <w:rPr>
          <w:b/>
          <w:sz w:val="28"/>
          <w:szCs w:val="28"/>
          <w:lang w:val="kk-KZ"/>
        </w:rPr>
        <w:t>ноября</w:t>
      </w:r>
      <w:r w:rsidRPr="00F04770">
        <w:rPr>
          <w:b/>
          <w:sz w:val="28"/>
          <w:szCs w:val="28"/>
        </w:rPr>
        <w:t>201</w:t>
      </w:r>
      <w:r w:rsidR="00545FD5" w:rsidRPr="00F04770">
        <w:rPr>
          <w:b/>
          <w:sz w:val="28"/>
          <w:szCs w:val="28"/>
          <w:lang w:val="kk-KZ"/>
        </w:rPr>
        <w:t>6</w:t>
      </w:r>
      <w:r w:rsidRPr="00F04770">
        <w:rPr>
          <w:b/>
          <w:sz w:val="28"/>
          <w:szCs w:val="28"/>
        </w:rPr>
        <w:t xml:space="preserve"> г.</w:t>
      </w:r>
    </w:p>
    <w:p w:rsidR="00A53F4A" w:rsidRPr="00F04770" w:rsidRDefault="00A53F4A" w:rsidP="00F04770">
      <w:pPr>
        <w:pStyle w:val="2"/>
        <w:tabs>
          <w:tab w:val="num" w:pos="0"/>
        </w:tabs>
        <w:spacing w:after="120" w:line="240" w:lineRule="auto"/>
        <w:jc w:val="both"/>
        <w:rPr>
          <w:sz w:val="28"/>
          <w:szCs w:val="28"/>
          <w:lang w:val="kk-KZ"/>
        </w:rPr>
      </w:pPr>
      <w:r w:rsidRPr="00F04770">
        <w:rPr>
          <w:sz w:val="28"/>
          <w:szCs w:val="28"/>
        </w:rPr>
        <w:t>8.5. Заявка заполняется отдельным файлом в формате MS OfficeWord.</w:t>
      </w:r>
    </w:p>
    <w:p w:rsidR="00A53F4A" w:rsidRPr="00F04770" w:rsidRDefault="00A53F4A" w:rsidP="00F04770">
      <w:pPr>
        <w:pStyle w:val="2"/>
        <w:tabs>
          <w:tab w:val="num" w:pos="567"/>
        </w:tabs>
        <w:spacing w:line="240" w:lineRule="auto"/>
        <w:ind w:left="567"/>
        <w:jc w:val="both"/>
        <w:rPr>
          <w:sz w:val="28"/>
          <w:szCs w:val="28"/>
          <w:lang w:val="kk-KZ"/>
        </w:rPr>
      </w:pPr>
    </w:p>
    <w:p w:rsidR="00431466" w:rsidRPr="00F04770" w:rsidRDefault="001B3239" w:rsidP="00F047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Заявка  </w:t>
      </w:r>
    </w:p>
    <w:p w:rsidR="00431466" w:rsidRPr="00F04770" w:rsidRDefault="001B3239" w:rsidP="00F047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b/>
          <w:bCs/>
          <w:sz w:val="28"/>
          <w:szCs w:val="28"/>
          <w:lang w:val="kk-KZ"/>
        </w:rPr>
        <w:t>на участие в научно-практической конференции педагогических работников Карагандинской области, посвященной</w:t>
      </w:r>
    </w:p>
    <w:p w:rsidR="00545FD5" w:rsidRPr="00F04770" w:rsidRDefault="00545FD5" w:rsidP="00F047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b/>
          <w:bCs/>
          <w:sz w:val="28"/>
          <w:szCs w:val="28"/>
          <w:lang w:val="kk-KZ"/>
        </w:rPr>
        <w:t>2</w:t>
      </w:r>
      <w:r w:rsidR="001B3239" w:rsidRPr="00F0477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5- летию </w:t>
      </w:r>
      <w:r w:rsidR="00D86083">
        <w:rPr>
          <w:rFonts w:ascii="Times New Roman" w:hAnsi="Times New Roman" w:cs="Times New Roman"/>
          <w:b/>
          <w:bCs/>
          <w:sz w:val="28"/>
          <w:szCs w:val="28"/>
          <w:lang w:val="kk-KZ"/>
        </w:rPr>
        <w:t>Неза</w:t>
      </w:r>
      <w:r w:rsidRPr="00F04770">
        <w:rPr>
          <w:rFonts w:ascii="Times New Roman" w:hAnsi="Times New Roman" w:cs="Times New Roman"/>
          <w:b/>
          <w:bCs/>
          <w:sz w:val="28"/>
          <w:szCs w:val="28"/>
          <w:lang w:val="kk-KZ"/>
        </w:rPr>
        <w:t>висимости Казахстана</w:t>
      </w:r>
    </w:p>
    <w:p w:rsidR="00A53F4A" w:rsidRPr="00F04770" w:rsidRDefault="00545FD5" w:rsidP="00F047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697269" w:rsidRPr="00491E0D">
        <w:rPr>
          <w:rFonts w:ascii="Times New Roman" w:hAnsi="Times New Roman" w:cs="Times New Roman"/>
          <w:b/>
          <w:bCs/>
          <w:sz w:val="28"/>
          <w:szCs w:val="28"/>
          <w:lang w:val="kk-KZ"/>
        </w:rPr>
        <w:t>Тәуелсіздік құндылықтары: өткенге тағзым, болашаққа аманат»</w:t>
      </w:r>
    </w:p>
    <w:p w:rsidR="00A53F4A" w:rsidRPr="00F04770" w:rsidRDefault="00A53F4A" w:rsidP="00F04770">
      <w:pPr>
        <w:pStyle w:val="a8"/>
        <w:spacing w:after="0" w:line="240" w:lineRule="auto"/>
        <w:ind w:left="1080"/>
        <w:rPr>
          <w:rFonts w:ascii="Times New Roman" w:eastAsia="Times New Roman" w:hAnsi="Times New Roman" w:cs="Times New Roman"/>
          <w:color w:val="666666"/>
          <w:sz w:val="28"/>
          <w:szCs w:val="28"/>
          <w:lang w:val="kk-KZ"/>
        </w:rPr>
      </w:pPr>
    </w:p>
    <w:tbl>
      <w:tblPr>
        <w:tblW w:w="9907" w:type="dxa"/>
        <w:jc w:val="center"/>
        <w:tblInd w:w="-88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87"/>
        <w:gridCol w:w="5120"/>
      </w:tblGrid>
      <w:tr w:rsidR="00A53F4A" w:rsidRPr="00F04770" w:rsidTr="00552443">
        <w:trPr>
          <w:jc w:val="center"/>
        </w:trPr>
        <w:tc>
          <w:tcPr>
            <w:tcW w:w="4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1. </w:t>
            </w:r>
            <w:r w:rsidR="001B3239"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Ф. И.О. а</w:t>
            </w: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втор</w:t>
            </w:r>
            <w:r w:rsidR="001B3239"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/ автор</w:t>
            </w:r>
            <w:r w:rsidR="001B3239"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ов</w:t>
            </w: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</w:t>
            </w:r>
            <w:r w:rsidR="001B3239"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полностью </w:t>
            </w: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)</w:t>
            </w:r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A53F4A" w:rsidRPr="00F04770" w:rsidTr="00552443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1B3239" w:rsidP="00F0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2. Место работы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A53F4A" w:rsidRPr="00F04770" w:rsidTr="00552443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3. </w:t>
            </w:r>
            <w:r w:rsidR="001B3239"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Должность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A53F4A" w:rsidRPr="00F04770" w:rsidTr="00552443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4. </w:t>
            </w:r>
            <w:r w:rsidR="001B3239"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Ученая степень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A53F4A" w:rsidRPr="00F04770" w:rsidTr="00552443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1B3239" w:rsidP="00F0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5. Направление работы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A53F4A" w:rsidRPr="00F04770" w:rsidTr="00552443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1B3239" w:rsidP="00F0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6. Название статьи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A53F4A" w:rsidRPr="00F04770" w:rsidTr="00552443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1B3239" w:rsidP="00F0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7. Телефон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A53F4A" w:rsidRPr="00F04770" w:rsidTr="00552443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8. Е - </w:t>
            </w: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F4A" w:rsidRPr="00F04770" w:rsidRDefault="00A53F4A" w:rsidP="00F0477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 </w:t>
            </w:r>
          </w:p>
        </w:tc>
      </w:tr>
      <w:tr w:rsidR="00A53F4A" w:rsidRPr="00F04770" w:rsidTr="00552443">
        <w:trPr>
          <w:jc w:val="center"/>
        </w:trPr>
        <w:tc>
          <w:tcPr>
            <w:tcW w:w="4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4A" w:rsidRPr="00F04770" w:rsidRDefault="00A53F4A" w:rsidP="00F0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3F4A" w:rsidRPr="00F04770" w:rsidRDefault="00A53F4A" w:rsidP="00F0477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53F4A" w:rsidRPr="00F04770" w:rsidRDefault="00A53F4A" w:rsidP="00F04770">
      <w:pPr>
        <w:pStyle w:val="2"/>
        <w:tabs>
          <w:tab w:val="num" w:pos="567"/>
        </w:tabs>
        <w:spacing w:line="240" w:lineRule="auto"/>
        <w:ind w:left="567"/>
        <w:jc w:val="both"/>
        <w:rPr>
          <w:sz w:val="28"/>
          <w:szCs w:val="28"/>
          <w:lang w:val="kk-KZ"/>
        </w:rPr>
      </w:pPr>
    </w:p>
    <w:p w:rsidR="00A53F4A" w:rsidRPr="00F04770" w:rsidRDefault="00A53F4A" w:rsidP="00F04770">
      <w:pPr>
        <w:pStyle w:val="2"/>
        <w:tabs>
          <w:tab w:val="num" w:pos="567"/>
        </w:tabs>
        <w:spacing w:after="120" w:line="240" w:lineRule="auto"/>
        <w:jc w:val="both"/>
        <w:rPr>
          <w:sz w:val="28"/>
          <w:szCs w:val="28"/>
          <w:lang w:val="kk-KZ"/>
        </w:rPr>
      </w:pPr>
      <w:r w:rsidRPr="00F04770">
        <w:rPr>
          <w:sz w:val="28"/>
          <w:szCs w:val="28"/>
        </w:rPr>
        <w:t xml:space="preserve">8.6.По итогам первого этапа после обработки будет выпущен сборник статей. </w:t>
      </w:r>
    </w:p>
    <w:p w:rsidR="00A53F4A" w:rsidRPr="00F04770" w:rsidRDefault="00A53F4A" w:rsidP="00F04770">
      <w:pPr>
        <w:pStyle w:val="2"/>
        <w:tabs>
          <w:tab w:val="num" w:pos="567"/>
        </w:tabs>
        <w:spacing w:after="120" w:line="240" w:lineRule="auto"/>
        <w:jc w:val="both"/>
        <w:rPr>
          <w:sz w:val="28"/>
          <w:szCs w:val="28"/>
          <w:lang w:val="kk-KZ"/>
        </w:rPr>
      </w:pPr>
    </w:p>
    <w:p w:rsidR="00A53F4A" w:rsidRPr="00F04770" w:rsidRDefault="00A53F4A" w:rsidP="00F04770">
      <w:pPr>
        <w:pStyle w:val="2"/>
        <w:tabs>
          <w:tab w:val="num" w:pos="567"/>
        </w:tabs>
        <w:spacing w:after="120" w:line="240" w:lineRule="auto"/>
        <w:jc w:val="both"/>
        <w:rPr>
          <w:sz w:val="28"/>
          <w:szCs w:val="28"/>
          <w:lang w:val="kk-KZ"/>
        </w:rPr>
      </w:pPr>
      <w:r w:rsidRPr="00F04770">
        <w:rPr>
          <w:sz w:val="28"/>
          <w:szCs w:val="28"/>
        </w:rPr>
        <w:t>8.7. На втором этапе НПК планируется проведение пленарного заседания, круглых столов и секций по направлениям, работа которых будет организована на разных площадках.</w:t>
      </w:r>
    </w:p>
    <w:p w:rsidR="00697269" w:rsidRPr="00FC1EBA" w:rsidRDefault="00A53F4A" w:rsidP="00D86083">
      <w:pPr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4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Справки по телефону: </w:t>
      </w:r>
      <w:r w:rsidR="00D860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44-56-30</w:t>
      </w:r>
    </w:p>
    <w:p w:rsidR="00431466" w:rsidRPr="00F04770" w:rsidRDefault="00A53F4A" w:rsidP="00697269">
      <w:pPr>
        <w:shd w:val="clear" w:color="auto" w:fill="FFFFFF" w:themeFill="background1"/>
        <w:spacing w:after="0" w:line="240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оргкомитет </w:t>
      </w:r>
      <w:r w:rsidR="00F12BA7" w:rsidRPr="00F04770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НПК </w:t>
      </w:r>
    </w:p>
    <w:p w:rsidR="00431466" w:rsidRPr="00F04770" w:rsidRDefault="00431466" w:rsidP="00F04770">
      <w:pPr>
        <w:shd w:val="clear" w:color="auto" w:fill="FFFFFF" w:themeFill="background1"/>
        <w:spacing w:after="120" w:line="240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53F4A" w:rsidRPr="00F04770" w:rsidRDefault="00D86083" w:rsidP="00F04770">
      <w:pPr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="00A53F4A" w:rsidRPr="00F04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РАЗЕЦ ОФОРМЛЕНИЯ СТАТЬИ</w:t>
      </w:r>
    </w:p>
    <w:p w:rsidR="00A53F4A" w:rsidRPr="00F04770" w:rsidRDefault="00A53F4A" w:rsidP="00F04770">
      <w:pPr>
        <w:spacing w:before="28" w:after="120" w:line="240" w:lineRule="auto"/>
        <w:rPr>
          <w:rFonts w:ascii="Times New Roman" w:hAnsi="Times New Roman" w:cs="Times New Roman"/>
          <w:sz w:val="28"/>
          <w:szCs w:val="28"/>
        </w:rPr>
      </w:pPr>
      <w:r w:rsidRPr="00F04770">
        <w:rPr>
          <w:rFonts w:ascii="Times New Roman" w:hAnsi="Times New Roman" w:cs="Times New Roman"/>
          <w:sz w:val="28"/>
          <w:szCs w:val="28"/>
        </w:rPr>
        <w:t> </w:t>
      </w:r>
    </w:p>
    <w:p w:rsidR="005F6EF2" w:rsidRPr="00F04770" w:rsidRDefault="005F6EF2" w:rsidP="00F04770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Style w:val="a9"/>
          <w:rFonts w:ascii="Times New Roman" w:hAnsi="Times New Roman" w:cs="Times New Roman"/>
          <w:sz w:val="28"/>
          <w:szCs w:val="28"/>
          <w:lang w:val="kk-KZ"/>
        </w:rPr>
      </w:pPr>
      <w:r w:rsidRPr="00F04770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Ахметова Б.А</w:t>
      </w:r>
      <w:r w:rsidRPr="00F04770">
        <w:rPr>
          <w:rFonts w:ascii="Times New Roman" w:hAnsi="Times New Roman" w:cs="Times New Roman"/>
          <w:i/>
          <w:iCs/>
          <w:sz w:val="28"/>
          <w:szCs w:val="28"/>
          <w:lang w:val="kk-KZ"/>
        </w:rPr>
        <w:t>.,</w:t>
      </w:r>
    </w:p>
    <w:p w:rsidR="00A53F4A" w:rsidRPr="00F04770" w:rsidRDefault="005F6EF2" w:rsidP="00F04770">
      <w:pPr>
        <w:pStyle w:val="1"/>
        <w:spacing w:before="28" w:after="120" w:line="240" w:lineRule="auto"/>
        <w:jc w:val="right"/>
        <w:rPr>
          <w:rStyle w:val="a9"/>
          <w:color w:val="000000"/>
          <w:sz w:val="28"/>
          <w:szCs w:val="28"/>
          <w:lang w:val="kk-KZ"/>
        </w:rPr>
      </w:pPr>
      <w:r w:rsidRPr="00F04770">
        <w:rPr>
          <w:rStyle w:val="a9"/>
          <w:color w:val="000000"/>
          <w:sz w:val="28"/>
          <w:szCs w:val="28"/>
        </w:rPr>
        <w:t xml:space="preserve">СОШ №____, г. </w:t>
      </w:r>
      <w:r w:rsidRPr="00F04770">
        <w:rPr>
          <w:rStyle w:val="a9"/>
          <w:color w:val="000000"/>
          <w:sz w:val="28"/>
          <w:szCs w:val="28"/>
          <w:lang w:val="kk-KZ"/>
        </w:rPr>
        <w:t>Караганда</w:t>
      </w:r>
    </w:p>
    <w:p w:rsidR="00A53F4A" w:rsidRPr="00F04770" w:rsidRDefault="00A53F4A" w:rsidP="00F04770">
      <w:pPr>
        <w:pStyle w:val="1"/>
        <w:spacing w:before="28" w:after="120" w:line="240" w:lineRule="auto"/>
        <w:jc w:val="right"/>
        <w:rPr>
          <w:rStyle w:val="a9"/>
          <w:b/>
          <w:color w:val="000000"/>
          <w:sz w:val="28"/>
          <w:szCs w:val="28"/>
        </w:rPr>
      </w:pPr>
    </w:p>
    <w:p w:rsidR="00A53F4A" w:rsidRPr="00F04770" w:rsidRDefault="00A53F4A" w:rsidP="00F04770">
      <w:pPr>
        <w:spacing w:after="12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04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НАЗВАНИЕ СТАТЬИ</w:t>
      </w:r>
    </w:p>
    <w:p w:rsidR="00A53F4A" w:rsidRPr="00F04770" w:rsidRDefault="00A53F4A" w:rsidP="00F04770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3F4A" w:rsidRPr="00F04770" w:rsidRDefault="00A53F4A" w:rsidP="00F04770">
      <w:pPr>
        <w:spacing w:after="120"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4770">
        <w:rPr>
          <w:rFonts w:ascii="Times New Roman" w:hAnsi="Times New Roman" w:cs="Times New Roman"/>
          <w:color w:val="000000"/>
          <w:sz w:val="28"/>
          <w:szCs w:val="28"/>
        </w:rPr>
        <w:t>Основной текст. Основной текст. Основной текст. [1, с. 1]. Основной текст. Основной текст. Основной текст. Основной текст.</w:t>
      </w:r>
    </w:p>
    <w:p w:rsidR="00A53F4A" w:rsidRPr="00F04770" w:rsidRDefault="00A53F4A" w:rsidP="00F04770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3F4A" w:rsidRPr="00F04770" w:rsidRDefault="00A53F4A" w:rsidP="00F04770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4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Литература:</w:t>
      </w:r>
    </w:p>
    <w:p w:rsidR="00A53F4A" w:rsidRPr="00F04770" w:rsidRDefault="00A53F4A" w:rsidP="00F04770">
      <w:pPr>
        <w:numPr>
          <w:ilvl w:val="0"/>
          <w:numId w:val="8"/>
        </w:numPr>
        <w:suppressAutoHyphens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770">
        <w:rPr>
          <w:rFonts w:ascii="Times New Roman" w:hAnsi="Times New Roman" w:cs="Times New Roman"/>
          <w:color w:val="000000"/>
          <w:sz w:val="28"/>
          <w:szCs w:val="28"/>
        </w:rPr>
        <w:t>Автор. Название. Место издания. Год издания</w:t>
      </w:r>
    </w:p>
    <w:p w:rsidR="00A53F4A" w:rsidRPr="00F04770" w:rsidRDefault="00A53F4A" w:rsidP="00F04770">
      <w:pPr>
        <w:tabs>
          <w:tab w:val="num" w:pos="1418"/>
        </w:tabs>
        <w:spacing w:after="120" w:line="240" w:lineRule="auto"/>
        <w:ind w:left="567" w:firstLine="567"/>
        <w:rPr>
          <w:rFonts w:ascii="Times New Roman" w:hAnsi="Times New Roman" w:cs="Times New Roman"/>
          <w:sz w:val="28"/>
          <w:szCs w:val="28"/>
        </w:rPr>
      </w:pPr>
    </w:p>
    <w:p w:rsidR="00A53F4A" w:rsidRPr="00F04770" w:rsidRDefault="00A53F4A" w:rsidP="00F04770">
      <w:pPr>
        <w:pStyle w:val="a8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B2531E" w:rsidRPr="00F04770" w:rsidRDefault="00B2531E" w:rsidP="00F047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2531E" w:rsidRPr="00F04770" w:rsidSect="00B25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40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000009"/>
    <w:multiLevelType w:val="multilevel"/>
    <w:tmpl w:val="00000009"/>
    <w:name w:val="WWNum17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/>
      </w:rPr>
    </w:lvl>
  </w:abstractNum>
  <w:abstractNum w:abstractNumId="3">
    <w:nsid w:val="08960197"/>
    <w:multiLevelType w:val="multilevel"/>
    <w:tmpl w:val="7CC2AE6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70" w:hanging="36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2850" w:hanging="72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630" w:hanging="1080"/>
      </w:pPr>
    </w:lvl>
    <w:lvl w:ilvl="6">
      <w:start w:val="1"/>
      <w:numFmt w:val="decimal"/>
      <w:lvlText w:val="%1.%2.%3.%4.%5.%6.%7"/>
      <w:lvlJc w:val="left"/>
      <w:pPr>
        <w:ind w:left="5700" w:hanging="1440"/>
      </w:pPr>
    </w:lvl>
    <w:lvl w:ilvl="7">
      <w:start w:val="1"/>
      <w:numFmt w:val="decimal"/>
      <w:lvlText w:val="%1.%2.%3.%4.%5.%6.%7.%8"/>
      <w:lvlJc w:val="left"/>
      <w:pPr>
        <w:ind w:left="6410" w:hanging="1440"/>
      </w:pPr>
    </w:lvl>
    <w:lvl w:ilvl="8">
      <w:start w:val="1"/>
      <w:numFmt w:val="decimal"/>
      <w:lvlText w:val="%1.%2.%3.%4.%5.%6.%7.%8.%9"/>
      <w:lvlJc w:val="left"/>
      <w:pPr>
        <w:ind w:left="7480" w:hanging="1800"/>
      </w:pPr>
    </w:lvl>
  </w:abstractNum>
  <w:abstractNum w:abstractNumId="4">
    <w:nsid w:val="0AC8462C"/>
    <w:multiLevelType w:val="multilevel"/>
    <w:tmpl w:val="AE324906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3012" w:hanging="720"/>
      </w:pPr>
    </w:lvl>
    <w:lvl w:ilvl="3">
      <w:start w:val="1"/>
      <w:numFmt w:val="decimal"/>
      <w:lvlText w:val="%1.%2.%3.%4"/>
      <w:lvlJc w:val="left"/>
      <w:pPr>
        <w:ind w:left="4158" w:hanging="720"/>
      </w:pPr>
    </w:lvl>
    <w:lvl w:ilvl="4">
      <w:start w:val="1"/>
      <w:numFmt w:val="decimal"/>
      <w:lvlText w:val="%1.%2.%3.%4.%5"/>
      <w:lvlJc w:val="left"/>
      <w:pPr>
        <w:ind w:left="5664" w:hanging="1080"/>
      </w:pPr>
    </w:lvl>
    <w:lvl w:ilvl="5">
      <w:start w:val="1"/>
      <w:numFmt w:val="decimal"/>
      <w:lvlText w:val="%1.%2.%3.%4.%5.%6"/>
      <w:lvlJc w:val="left"/>
      <w:pPr>
        <w:ind w:left="6810" w:hanging="1080"/>
      </w:pPr>
    </w:lvl>
    <w:lvl w:ilvl="6">
      <w:start w:val="1"/>
      <w:numFmt w:val="decimal"/>
      <w:lvlText w:val="%1.%2.%3.%4.%5.%6.%7"/>
      <w:lvlJc w:val="left"/>
      <w:pPr>
        <w:ind w:left="8316" w:hanging="1440"/>
      </w:pPr>
    </w:lvl>
    <w:lvl w:ilvl="7">
      <w:start w:val="1"/>
      <w:numFmt w:val="decimal"/>
      <w:lvlText w:val="%1.%2.%3.%4.%5.%6.%7.%8"/>
      <w:lvlJc w:val="left"/>
      <w:pPr>
        <w:ind w:left="9462" w:hanging="1440"/>
      </w:pPr>
    </w:lvl>
    <w:lvl w:ilvl="8">
      <w:start w:val="1"/>
      <w:numFmt w:val="decimal"/>
      <w:lvlText w:val="%1.%2.%3.%4.%5.%6.%7.%8.%9"/>
      <w:lvlJc w:val="left"/>
      <w:pPr>
        <w:ind w:left="10968" w:hanging="1800"/>
      </w:pPr>
    </w:lvl>
  </w:abstractNum>
  <w:abstractNum w:abstractNumId="5">
    <w:nsid w:val="0E3251D8"/>
    <w:multiLevelType w:val="hybridMultilevel"/>
    <w:tmpl w:val="1CBA5E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B65F66"/>
    <w:multiLevelType w:val="multilevel"/>
    <w:tmpl w:val="2E0024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51B31A8"/>
    <w:multiLevelType w:val="hybridMultilevel"/>
    <w:tmpl w:val="633EBC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E81363"/>
    <w:multiLevelType w:val="multilevel"/>
    <w:tmpl w:val="D2BAD9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4CD3EAA"/>
    <w:multiLevelType w:val="hybridMultilevel"/>
    <w:tmpl w:val="5EF07C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7D81823"/>
    <w:multiLevelType w:val="hybridMultilevel"/>
    <w:tmpl w:val="420AD6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E90B30"/>
    <w:multiLevelType w:val="hybridMultilevel"/>
    <w:tmpl w:val="AF8E654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C831F42"/>
    <w:multiLevelType w:val="hybridMultilevel"/>
    <w:tmpl w:val="076AF14E"/>
    <w:lvl w:ilvl="0" w:tplc="2B0E00C0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F3B79F7"/>
    <w:multiLevelType w:val="hybridMultilevel"/>
    <w:tmpl w:val="CB68E0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E4A15"/>
    <w:multiLevelType w:val="hybridMultilevel"/>
    <w:tmpl w:val="DE90C618"/>
    <w:lvl w:ilvl="0" w:tplc="1BFAAA6E">
      <w:start w:val="1"/>
      <w:numFmt w:val="decimal"/>
      <w:lvlText w:val="%1."/>
      <w:lvlJc w:val="left"/>
      <w:pPr>
        <w:ind w:left="1494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7"/>
  </w:num>
  <w:num w:numId="11">
    <w:abstractNumId w:val="12"/>
  </w:num>
  <w:num w:numId="12">
    <w:abstractNumId w:val="11"/>
  </w:num>
  <w:num w:numId="13">
    <w:abstractNumId w:val="6"/>
  </w:num>
  <w:num w:numId="14">
    <w:abstractNumId w:val="8"/>
  </w:num>
  <w:num w:numId="15">
    <w:abstractNumId w:val="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53F4A"/>
    <w:rsid w:val="00003048"/>
    <w:rsid w:val="00024832"/>
    <w:rsid w:val="000F3B02"/>
    <w:rsid w:val="00117EC4"/>
    <w:rsid w:val="001866F5"/>
    <w:rsid w:val="00197F14"/>
    <w:rsid w:val="001B3239"/>
    <w:rsid w:val="001F3BC7"/>
    <w:rsid w:val="003B3119"/>
    <w:rsid w:val="003D60FA"/>
    <w:rsid w:val="00431466"/>
    <w:rsid w:val="00545FD5"/>
    <w:rsid w:val="00576B61"/>
    <w:rsid w:val="005816B2"/>
    <w:rsid w:val="005A4B8A"/>
    <w:rsid w:val="005E70CA"/>
    <w:rsid w:val="005F6EF2"/>
    <w:rsid w:val="00695D8B"/>
    <w:rsid w:val="00696A87"/>
    <w:rsid w:val="00697269"/>
    <w:rsid w:val="007C3AC6"/>
    <w:rsid w:val="008433E2"/>
    <w:rsid w:val="0087612C"/>
    <w:rsid w:val="00892C84"/>
    <w:rsid w:val="008B119B"/>
    <w:rsid w:val="00A53F4A"/>
    <w:rsid w:val="00AD7CB4"/>
    <w:rsid w:val="00B2531E"/>
    <w:rsid w:val="00C66006"/>
    <w:rsid w:val="00D86083"/>
    <w:rsid w:val="00D95662"/>
    <w:rsid w:val="00E0181B"/>
    <w:rsid w:val="00E8410E"/>
    <w:rsid w:val="00EB31A8"/>
    <w:rsid w:val="00EF5A0F"/>
    <w:rsid w:val="00F04770"/>
    <w:rsid w:val="00F12BA7"/>
    <w:rsid w:val="00F469EF"/>
    <w:rsid w:val="00FC1EBA"/>
    <w:rsid w:val="00FE4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3F4A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53F4A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A53F4A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Subtitle"/>
    <w:basedOn w:val="a"/>
    <w:next w:val="a4"/>
    <w:link w:val="a7"/>
    <w:qFormat/>
    <w:rsid w:val="00A53F4A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i/>
      <w:iCs/>
      <w:kern w:val="2"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6"/>
    <w:rsid w:val="00A53F4A"/>
    <w:rPr>
      <w:rFonts w:ascii="Times New Roman" w:eastAsia="Times New Roman" w:hAnsi="Times New Roman" w:cs="Times New Roman"/>
      <w:b/>
      <w:bCs/>
      <w:i/>
      <w:iCs/>
      <w:kern w:val="2"/>
      <w:sz w:val="28"/>
      <w:szCs w:val="28"/>
      <w:lang w:eastAsia="ar-SA"/>
    </w:rPr>
  </w:style>
  <w:style w:type="paragraph" w:styleId="a8">
    <w:name w:val="List Paragraph"/>
    <w:basedOn w:val="a"/>
    <w:uiPriority w:val="34"/>
    <w:qFormat/>
    <w:rsid w:val="00A53F4A"/>
    <w:pPr>
      <w:ind w:left="720"/>
      <w:contextualSpacing/>
    </w:pPr>
  </w:style>
  <w:style w:type="paragraph" w:customStyle="1" w:styleId="2">
    <w:name w:val="Абзац списка2"/>
    <w:basedOn w:val="a"/>
    <w:rsid w:val="00A53F4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1">
    <w:name w:val="Обычный (веб)1"/>
    <w:basedOn w:val="a"/>
    <w:rsid w:val="00A53F4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9">
    <w:name w:val="Emphasis"/>
    <w:basedOn w:val="a0"/>
    <w:uiPriority w:val="20"/>
    <w:qFormat/>
    <w:rsid w:val="00A53F4A"/>
    <w:rPr>
      <w:i/>
      <w:iCs/>
    </w:rPr>
  </w:style>
  <w:style w:type="paragraph" w:styleId="aa">
    <w:name w:val="No Spacing"/>
    <w:uiPriority w:val="1"/>
    <w:qFormat/>
    <w:rsid w:val="00A53F4A"/>
    <w:pPr>
      <w:spacing w:after="0" w:line="240" w:lineRule="auto"/>
    </w:pPr>
  </w:style>
  <w:style w:type="character" w:styleId="ab">
    <w:name w:val="Strong"/>
    <w:basedOn w:val="a0"/>
    <w:uiPriority w:val="22"/>
    <w:qFormat/>
    <w:rsid w:val="000F3B0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81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16B2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F0477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Название Знак"/>
    <w:basedOn w:val="a0"/>
    <w:link w:val="ae"/>
    <w:rsid w:val="00F0477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53F4A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53F4A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A53F4A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6">
    <w:name w:val="Subtitle"/>
    <w:basedOn w:val="a"/>
    <w:next w:val="a4"/>
    <w:link w:val="a7"/>
    <w:qFormat/>
    <w:rsid w:val="00A53F4A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i/>
      <w:iCs/>
      <w:kern w:val="2"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6"/>
    <w:rsid w:val="00A53F4A"/>
    <w:rPr>
      <w:rFonts w:ascii="Times New Roman" w:eastAsia="Times New Roman" w:hAnsi="Times New Roman" w:cs="Times New Roman"/>
      <w:b/>
      <w:bCs/>
      <w:i/>
      <w:iCs/>
      <w:kern w:val="2"/>
      <w:sz w:val="28"/>
      <w:szCs w:val="28"/>
      <w:lang w:eastAsia="ar-SA"/>
    </w:rPr>
  </w:style>
  <w:style w:type="paragraph" w:styleId="a8">
    <w:name w:val="List Paragraph"/>
    <w:basedOn w:val="a"/>
    <w:uiPriority w:val="34"/>
    <w:qFormat/>
    <w:rsid w:val="00A53F4A"/>
    <w:pPr>
      <w:ind w:left="720"/>
      <w:contextualSpacing/>
    </w:pPr>
  </w:style>
  <w:style w:type="paragraph" w:customStyle="1" w:styleId="2">
    <w:name w:val="Абзац списка2"/>
    <w:basedOn w:val="a"/>
    <w:rsid w:val="00A53F4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1">
    <w:name w:val="Обычный (веб)1"/>
    <w:basedOn w:val="a"/>
    <w:rsid w:val="00A53F4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9">
    <w:name w:val="Emphasis"/>
    <w:basedOn w:val="a0"/>
    <w:uiPriority w:val="20"/>
    <w:qFormat/>
    <w:rsid w:val="00A53F4A"/>
    <w:rPr>
      <w:i/>
      <w:iCs/>
    </w:rPr>
  </w:style>
  <w:style w:type="paragraph" w:styleId="aa">
    <w:name w:val="No Spacing"/>
    <w:uiPriority w:val="1"/>
    <w:qFormat/>
    <w:rsid w:val="00A53F4A"/>
    <w:pPr>
      <w:spacing w:after="0" w:line="240" w:lineRule="auto"/>
    </w:pPr>
  </w:style>
  <w:style w:type="character" w:styleId="ab">
    <w:name w:val="Strong"/>
    <w:basedOn w:val="a0"/>
    <w:uiPriority w:val="22"/>
    <w:qFormat/>
    <w:rsid w:val="000F3B0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81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816B2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F0477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Название Знак"/>
    <w:basedOn w:val="a0"/>
    <w:link w:val="ae"/>
    <w:rsid w:val="00F0477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nferentsiya.um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FE352-9D54-4D0B-B94E-F4C591D9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BEST</cp:lastModifiedBy>
  <cp:revision>16</cp:revision>
  <cp:lastPrinted>2016-10-11T05:11:00Z</cp:lastPrinted>
  <dcterms:created xsi:type="dcterms:W3CDTF">2016-09-20T11:20:00Z</dcterms:created>
  <dcterms:modified xsi:type="dcterms:W3CDTF">2016-10-12T04:00:00Z</dcterms:modified>
</cp:coreProperties>
</file>